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937AE1">
              <w:rPr>
                <w:b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RPr="00937AE1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37AE1">
              <w:rPr>
                <w:b/>
                <w:bCs/>
                <w:sz w:val="20"/>
                <w:szCs w:val="20"/>
              </w:rPr>
              <w:t>5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937AE1">
              <w:rPr>
                <w:b/>
                <w:bCs/>
                <w:sz w:val="20"/>
                <w:szCs w:val="20"/>
              </w:rPr>
              <w:t>Cinco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Pr="00937AE1" w:rsidRDefault="00B7271B" w:rsidP="00937AE1">
            <w:pPr>
              <w:rPr>
                <w:b/>
                <w:bCs/>
                <w:sz w:val="20"/>
                <w:szCs w:val="20"/>
              </w:rPr>
            </w:pPr>
            <w:r w:rsidRPr="00937AE1">
              <w:rPr>
                <w:b/>
                <w:bCs/>
                <w:sz w:val="20"/>
                <w:szCs w:val="20"/>
              </w:rPr>
              <w:t xml:space="preserve">FI </w:t>
            </w:r>
            <w:r w:rsidR="00937AE1" w:rsidRPr="00937AE1">
              <w:rPr>
                <w:b/>
                <w:bCs/>
                <w:sz w:val="20"/>
                <w:szCs w:val="20"/>
              </w:rPr>
              <w:t>RF/Referenciados RF</w:t>
            </w:r>
            <w:r w:rsidRPr="00937AE1">
              <w:rPr>
                <w:b/>
                <w:bCs/>
                <w:sz w:val="20"/>
                <w:szCs w:val="20"/>
              </w:rPr>
              <w:t xml:space="preserve"> – Art. 7º, I</w:t>
            </w:r>
            <w:r w:rsidR="00937AE1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Pr="00937AE1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</w:t>
            </w:r>
            <w:proofErr w:type="gramStart"/>
            <w:r w:rsidR="009F6229">
              <w:rPr>
                <w:b/>
                <w:sz w:val="20"/>
                <w:szCs w:val="20"/>
              </w:rPr>
              <w:t>(</w:t>
            </w:r>
            <w:proofErr w:type="gramEnd"/>
            <w:r w:rsidR="009F6229">
              <w:rPr>
                <w:b/>
                <w:sz w:val="20"/>
                <w:szCs w:val="20"/>
              </w:rPr>
              <w:t>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</w:t>
            </w:r>
            <w:proofErr w:type="gramStart"/>
            <w:r w:rsidR="009F6229">
              <w:rPr>
                <w:b/>
                <w:sz w:val="20"/>
                <w:szCs w:val="20"/>
              </w:rPr>
              <w:t>do IMA</w:t>
            </w:r>
            <w:proofErr w:type="gramEnd"/>
            <w:r w:rsidR="009F6229">
              <w:rPr>
                <w:b/>
                <w:sz w:val="20"/>
                <w:szCs w:val="20"/>
              </w:rPr>
              <w:t xml:space="preserve">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937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BRADESCO FUNDO DE INVESTIMENTO RF IRF-M1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</w:t>
            </w:r>
            <w:r w:rsidR="005C43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492</w:t>
            </w:r>
            <w:r w:rsidR="005C438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C438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5C4381">
              <w:rPr>
                <w:b/>
                <w:bCs/>
                <w:sz w:val="20"/>
                <w:szCs w:val="20"/>
              </w:rPr>
              <w:t>/0001-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</w:t>
            </w:r>
            <w:r w:rsidR="00937AE1">
              <w:rPr>
                <w:b/>
                <w:bCs/>
                <w:sz w:val="20"/>
                <w:szCs w:val="20"/>
              </w:rPr>
              <w:t>539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937AE1">
              <w:rPr>
                <w:b/>
                <w:bCs/>
                <w:sz w:val="20"/>
                <w:szCs w:val="20"/>
              </w:rPr>
              <w:t>0614000-9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DD5496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DD5496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5C4381"/>
    <w:rsid w:val="005D312C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37AE1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68F5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2014-09-09T13:56:00Z</cp:lastPrinted>
  <dcterms:created xsi:type="dcterms:W3CDTF">2014-11-14T13:08:00Z</dcterms:created>
  <dcterms:modified xsi:type="dcterms:W3CDTF">2014-11-14T13:08:00Z</dcterms:modified>
</cp:coreProperties>
</file>